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110B7" w14:textId="77777777" w:rsidR="00E43BF4" w:rsidRDefault="00E43BF4" w:rsidP="00E43BF4">
      <w:pPr>
        <w:pStyle w:val="p1"/>
      </w:pPr>
    </w:p>
    <w:p w14:paraId="3BBB14F9" w14:textId="7781E45B" w:rsidR="00E43BF4" w:rsidRDefault="00E43BF4" w:rsidP="00B44F3B">
      <w:pPr>
        <w:pStyle w:val="p2"/>
        <w:jc w:val="center"/>
      </w:pPr>
      <w:r>
        <w:rPr>
          <w:b/>
          <w:bCs/>
        </w:rPr>
        <w:t xml:space="preserve">- BEWERKERSOVEREENKOMST </w:t>
      </w:r>
      <w:r w:rsidR="00AB15D5">
        <w:rPr>
          <w:b/>
          <w:bCs/>
        </w:rPr>
        <w:t>F</w:t>
      </w:r>
      <w:r w:rsidR="00FB5E0F">
        <w:rPr>
          <w:b/>
          <w:bCs/>
        </w:rPr>
        <w:t>YSIOFACTUUR.NL</w:t>
      </w:r>
      <w:r w:rsidR="00AB15D5">
        <w:rPr>
          <w:b/>
          <w:bCs/>
        </w:rPr>
        <w:t xml:space="preserve"> </w:t>
      </w:r>
      <w:r>
        <w:rPr>
          <w:b/>
          <w:bCs/>
        </w:rPr>
        <w:t>–</w:t>
      </w:r>
    </w:p>
    <w:p w14:paraId="13205BCB" w14:textId="77777777" w:rsidR="00E43BF4" w:rsidRDefault="00E43BF4" w:rsidP="00E43BF4">
      <w:pPr>
        <w:pStyle w:val="p3"/>
      </w:pPr>
    </w:p>
    <w:p w14:paraId="5B6E2B39" w14:textId="1CF382E9" w:rsidR="00E43BF4" w:rsidRDefault="00AB15D5" w:rsidP="00E43BF4">
      <w:pPr>
        <w:pStyle w:val="p3"/>
      </w:pPr>
      <w:r>
        <w:t>I</w:t>
      </w:r>
      <w:r w:rsidR="00E43BF4">
        <w:t>n het kader van het verwerken van Persoonsgegevens als bedoeld in de Wet bescherming persoonsgegevens.</w:t>
      </w:r>
      <w:r w:rsidR="00E43BF4">
        <w:rPr>
          <w:rStyle w:val="apple-converted-space"/>
        </w:rPr>
        <w:t> </w:t>
      </w:r>
    </w:p>
    <w:p w14:paraId="2C7D178E" w14:textId="77777777" w:rsidR="00E43BF4" w:rsidRDefault="00E43BF4" w:rsidP="00E43BF4">
      <w:pPr>
        <w:pStyle w:val="p3"/>
        <w:rPr>
          <w:b/>
          <w:bCs/>
        </w:rPr>
      </w:pPr>
    </w:p>
    <w:p w14:paraId="55FD6100" w14:textId="77777777" w:rsidR="00E43BF4" w:rsidRDefault="00E43BF4" w:rsidP="00E43BF4">
      <w:pPr>
        <w:pStyle w:val="p3"/>
      </w:pPr>
      <w:r>
        <w:rPr>
          <w:b/>
          <w:bCs/>
        </w:rPr>
        <w:t>DE ONDERGETEKENDEN</w:t>
      </w:r>
      <w:r>
        <w:rPr>
          <w:rStyle w:val="apple-converted-space"/>
          <w:b/>
          <w:bCs/>
        </w:rPr>
        <w:t> </w:t>
      </w:r>
    </w:p>
    <w:p w14:paraId="747F229A" w14:textId="77777777" w:rsidR="00E43BF4" w:rsidRDefault="00E43BF4" w:rsidP="00E43BF4">
      <w:pPr>
        <w:pStyle w:val="p3"/>
      </w:pPr>
      <w:r>
        <w:t>[Bedrijfsnaam] ………………………………………………………………………………………………, gevestigd aan</w:t>
      </w:r>
      <w:r>
        <w:rPr>
          <w:rStyle w:val="apple-converted-space"/>
        </w:rPr>
        <w:t> </w:t>
      </w:r>
    </w:p>
    <w:p w14:paraId="4C5F5379" w14:textId="77777777" w:rsidR="00E43BF4" w:rsidRDefault="00E43BF4" w:rsidP="00E43BF4">
      <w:pPr>
        <w:pStyle w:val="p3"/>
      </w:pPr>
      <w:r>
        <w:t>[Straat en huisnummer] ……………………………………………………………………………………………………, te</w:t>
      </w:r>
      <w:r>
        <w:rPr>
          <w:rStyle w:val="apple-converted-space"/>
        </w:rPr>
        <w:t> </w:t>
      </w:r>
    </w:p>
    <w:p w14:paraId="00122798" w14:textId="77777777" w:rsidR="00E43BF4" w:rsidRDefault="00E43BF4" w:rsidP="00E43BF4">
      <w:pPr>
        <w:pStyle w:val="p3"/>
      </w:pPr>
      <w:r>
        <w:t>[Postcode en plaatsnaam] …………… ………………………………………………………………………………………,</w:t>
      </w:r>
      <w:r>
        <w:rPr>
          <w:rStyle w:val="apple-converted-space"/>
        </w:rPr>
        <w:t> </w:t>
      </w:r>
    </w:p>
    <w:p w14:paraId="5385B581" w14:textId="77777777" w:rsidR="00E43BF4" w:rsidRDefault="00E43BF4" w:rsidP="00E43BF4">
      <w:pPr>
        <w:pStyle w:val="p3"/>
        <w:rPr>
          <w:rStyle w:val="apple-converted-space"/>
        </w:rPr>
      </w:pPr>
      <w:proofErr w:type="gramStart"/>
      <w:r>
        <w:t>ingeschreven</w:t>
      </w:r>
      <w:proofErr w:type="gramEnd"/>
      <w:r>
        <w:t xml:space="preserve"> bij de Kamer van Koophandel onder nummer …………………………………………………, ten deze rechtsgeldig vertegenwoordigd door ………………………………………………………………………, in de functie van praktijkhouder/directeur hierna te noemen: “</w:t>
      </w:r>
      <w:r>
        <w:rPr>
          <w:b/>
          <w:bCs/>
        </w:rPr>
        <w:t>Verantwoordelijke</w:t>
      </w:r>
      <w:r>
        <w:t>”.</w:t>
      </w:r>
      <w:r>
        <w:rPr>
          <w:rStyle w:val="apple-converted-space"/>
        </w:rPr>
        <w:t> </w:t>
      </w:r>
    </w:p>
    <w:p w14:paraId="68D20946" w14:textId="77777777" w:rsidR="00B44F3B" w:rsidRDefault="00B44F3B" w:rsidP="00E43BF4">
      <w:pPr>
        <w:pStyle w:val="p3"/>
      </w:pPr>
    </w:p>
    <w:p w14:paraId="4B90F40D" w14:textId="77777777" w:rsidR="00E43BF4" w:rsidRDefault="00E43BF4" w:rsidP="00E43BF4">
      <w:pPr>
        <w:pStyle w:val="p3"/>
        <w:rPr>
          <w:rStyle w:val="apple-converted-space"/>
        </w:rPr>
      </w:pPr>
      <w:proofErr w:type="gramStart"/>
      <w:r>
        <w:t>en</w:t>
      </w:r>
      <w:proofErr w:type="gramEnd"/>
      <w:r>
        <w:rPr>
          <w:rStyle w:val="apple-converted-space"/>
        </w:rPr>
        <w:t> </w:t>
      </w:r>
    </w:p>
    <w:p w14:paraId="7452B612" w14:textId="77777777" w:rsidR="00B44F3B" w:rsidRDefault="00B44F3B" w:rsidP="00E43BF4">
      <w:pPr>
        <w:pStyle w:val="p3"/>
      </w:pPr>
    </w:p>
    <w:p w14:paraId="12EF6434" w14:textId="00B03639" w:rsidR="00E43BF4" w:rsidRDefault="00E43BF4" w:rsidP="00E43BF4">
      <w:pPr>
        <w:pStyle w:val="p3"/>
      </w:pPr>
      <w:proofErr w:type="spellStart"/>
      <w:r>
        <w:t>YorBody</w:t>
      </w:r>
      <w:proofErr w:type="spellEnd"/>
      <w:r>
        <w:t xml:space="preserve"> Academy B.V., gevestigd te Amsterdam, aan de Ple</w:t>
      </w:r>
      <w:r w:rsidR="00B44F3B">
        <w:t>smanlaan 131, 1066 CX Amsterdam</w:t>
      </w:r>
      <w:r>
        <w:t xml:space="preserve">, ingeschreven bij de Kamer van Koophandel onder nummer </w:t>
      </w:r>
      <w:r w:rsidRPr="00E43BF4">
        <w:t>55017738</w:t>
      </w:r>
      <w:r>
        <w:t xml:space="preserve">, ten deze rechtsgeldig vertegenwoordigd door de heer Peter </w:t>
      </w:r>
      <w:proofErr w:type="spellStart"/>
      <w:r>
        <w:t>Deutz</w:t>
      </w:r>
      <w:proofErr w:type="spellEnd"/>
      <w:r>
        <w:t>, in de functie van directeur, hierna te noemen: “</w:t>
      </w:r>
      <w:r>
        <w:rPr>
          <w:b/>
          <w:bCs/>
        </w:rPr>
        <w:t>Bewerker</w:t>
      </w:r>
      <w:r>
        <w:t>”.</w:t>
      </w:r>
      <w:r>
        <w:rPr>
          <w:rStyle w:val="apple-converted-space"/>
        </w:rPr>
        <w:t> </w:t>
      </w:r>
    </w:p>
    <w:p w14:paraId="04E3CB54" w14:textId="77777777" w:rsidR="00E43BF4" w:rsidRDefault="00E43BF4" w:rsidP="00E43BF4">
      <w:pPr>
        <w:pStyle w:val="p3"/>
      </w:pPr>
    </w:p>
    <w:p w14:paraId="31FBFDFA" w14:textId="77777777" w:rsidR="00E43BF4" w:rsidRDefault="00E43BF4" w:rsidP="00E43BF4">
      <w:pPr>
        <w:pStyle w:val="p3"/>
      </w:pPr>
      <w:proofErr w:type="gramStart"/>
      <w:r>
        <w:t>hierna</w:t>
      </w:r>
      <w:proofErr w:type="gramEnd"/>
      <w:r>
        <w:t xml:space="preserve"> gezamenlijk te noemen: </w:t>
      </w:r>
      <w:r>
        <w:rPr>
          <w:b/>
          <w:bCs/>
        </w:rPr>
        <w:t>Partijen</w:t>
      </w:r>
      <w:r>
        <w:rPr>
          <w:rStyle w:val="apple-converted-space"/>
          <w:b/>
          <w:bCs/>
        </w:rPr>
        <w:t> </w:t>
      </w:r>
    </w:p>
    <w:p w14:paraId="2B4B3CF5" w14:textId="77777777" w:rsidR="00E43BF4" w:rsidRDefault="00E43BF4" w:rsidP="00E43BF4">
      <w:pPr>
        <w:pStyle w:val="p3"/>
        <w:rPr>
          <w:b/>
          <w:bCs/>
        </w:rPr>
      </w:pPr>
    </w:p>
    <w:p w14:paraId="006E5461" w14:textId="77777777" w:rsidR="00E43BF4" w:rsidRDefault="00E43BF4" w:rsidP="00E43BF4">
      <w:pPr>
        <w:pStyle w:val="p3"/>
      </w:pPr>
      <w:r>
        <w:rPr>
          <w:b/>
          <w:bCs/>
        </w:rPr>
        <w:t>OVERWEGENDE DAT:</w:t>
      </w:r>
      <w:r>
        <w:rPr>
          <w:rStyle w:val="apple-converted-space"/>
          <w:b/>
          <w:bCs/>
        </w:rPr>
        <w:t> </w:t>
      </w:r>
    </w:p>
    <w:p w14:paraId="23A7CAC2" w14:textId="5F2803A9" w:rsidR="00E43BF4" w:rsidRDefault="00E43BF4" w:rsidP="00FB5E0F">
      <w:pPr>
        <w:pStyle w:val="p4"/>
        <w:numPr>
          <w:ilvl w:val="0"/>
          <w:numId w:val="1"/>
        </w:numPr>
      </w:pPr>
      <w:r>
        <w:t>Bewerker voor Verantwoordelijke diensten verleent</w:t>
      </w:r>
      <w:r w:rsidR="00FB5E0F">
        <w:t xml:space="preserve"> uitsluitend en alleen onder de naam en functionaliteit van www.fysiofactuur</w:t>
      </w:r>
      <w:r>
        <w:t xml:space="preserve">, </w:t>
      </w:r>
      <w:r w:rsidR="0045014A">
        <w:t xml:space="preserve">zijnde de </w:t>
      </w:r>
      <w:proofErr w:type="spellStart"/>
      <w:r w:rsidR="0045014A">
        <w:t>electronische</w:t>
      </w:r>
      <w:proofErr w:type="spellEnd"/>
      <w:r w:rsidR="0045014A">
        <w:t xml:space="preserve"> opslag en ve</w:t>
      </w:r>
      <w:r w:rsidR="00FB5E0F">
        <w:t>r</w:t>
      </w:r>
      <w:r w:rsidR="0045014A">
        <w:t xml:space="preserve">werking van </w:t>
      </w:r>
      <w:r w:rsidR="00FB5E0F">
        <w:t xml:space="preserve">digitale </w:t>
      </w:r>
      <w:r w:rsidR="0045014A">
        <w:t xml:space="preserve">facturen van </w:t>
      </w:r>
      <w:r w:rsidR="00FB5E0F">
        <w:t xml:space="preserve">patiënten/cliënten van </w:t>
      </w:r>
      <w:r w:rsidR="0045014A">
        <w:t xml:space="preserve">verantwoordelijke, </w:t>
      </w:r>
      <w:r>
        <w:t>waarbij Bewerker voor, en ten behoeve van, Verantwoordelijke persoonsgegevens als bedoeld in de Wet bescherming persoonsgegevens verwerkt welke Persoonsgegevens Verantwoordelijke toekomen;</w:t>
      </w:r>
      <w:r>
        <w:rPr>
          <w:rStyle w:val="apple-converted-space"/>
        </w:rPr>
        <w:t> </w:t>
      </w:r>
    </w:p>
    <w:p w14:paraId="771A2CD2" w14:textId="77777777" w:rsidR="00E43BF4" w:rsidRDefault="00E43BF4" w:rsidP="00E43BF4">
      <w:pPr>
        <w:pStyle w:val="p3"/>
      </w:pPr>
      <w:r>
        <w:t>b) Partijen hieromtrent afspraken wensen te maken in de vorm van een bewerkersovereenkomst.</w:t>
      </w:r>
      <w:r>
        <w:rPr>
          <w:rStyle w:val="apple-converted-space"/>
        </w:rPr>
        <w:t> </w:t>
      </w:r>
    </w:p>
    <w:p w14:paraId="42367068" w14:textId="77777777" w:rsidR="00E43BF4" w:rsidRDefault="00E43BF4" w:rsidP="00E43BF4">
      <w:pPr>
        <w:pStyle w:val="p5"/>
      </w:pPr>
    </w:p>
    <w:p w14:paraId="3D832E9B" w14:textId="77777777" w:rsidR="00E43BF4" w:rsidRDefault="00E43BF4" w:rsidP="00E43BF4">
      <w:pPr>
        <w:pStyle w:val="p3"/>
      </w:pPr>
      <w:r>
        <w:rPr>
          <w:b/>
          <w:bCs/>
        </w:rPr>
        <w:t>VERKLAREN ALS VOLGT TE ZIJN OVEREENGEKOMEN:</w:t>
      </w:r>
      <w:r>
        <w:rPr>
          <w:rStyle w:val="apple-converted-space"/>
          <w:b/>
          <w:bCs/>
        </w:rPr>
        <w:t> </w:t>
      </w:r>
    </w:p>
    <w:p w14:paraId="6C9FCE91" w14:textId="77777777" w:rsidR="00E43BF4" w:rsidRDefault="00E43BF4" w:rsidP="00E43BF4">
      <w:pPr>
        <w:pStyle w:val="p3"/>
      </w:pPr>
      <w:r>
        <w:t xml:space="preserve">1. De Bewerker zal in het kader van de uitvoering van de overeengekomen werkzaamheden als bedoeld onder </w:t>
      </w:r>
      <w:r>
        <w:rPr>
          <w:i/>
          <w:iCs/>
        </w:rPr>
        <w:t xml:space="preserve">a </w:t>
      </w:r>
      <w:r>
        <w:t xml:space="preserve">van de </w:t>
      </w:r>
      <w:proofErr w:type="gramStart"/>
      <w:r>
        <w:t>overwegingen</w:t>
      </w:r>
      <w:proofErr w:type="gramEnd"/>
      <w:r>
        <w:t xml:space="preserve"> ten behoeve van Verantwoordelijke persoonsgegevens verwerken, waarbij het Bewerker niet is toegestaan de van Verantwoordelijke verkregen persoonsgegevens voor eigen doeleinden, anders dan overeengekomen, te verwerken en/of aan derden te verstrekken.</w:t>
      </w:r>
      <w:r>
        <w:rPr>
          <w:rStyle w:val="apple-converted-space"/>
        </w:rPr>
        <w:t> </w:t>
      </w:r>
    </w:p>
    <w:p w14:paraId="73253A2C" w14:textId="77777777" w:rsidR="00E43BF4" w:rsidRDefault="00E43BF4" w:rsidP="00E43BF4">
      <w:pPr>
        <w:pStyle w:val="p1"/>
      </w:pPr>
    </w:p>
    <w:p w14:paraId="7635AE61" w14:textId="77777777" w:rsidR="00E43BF4" w:rsidRDefault="00E43BF4" w:rsidP="00E43BF4">
      <w:pPr>
        <w:pStyle w:val="p3"/>
      </w:pPr>
      <w:r>
        <w:t>2. Partijen verplichten zich over en weer conform de Wet Bescherming Persoonsgegevens te handelen.</w:t>
      </w:r>
      <w:r>
        <w:rPr>
          <w:rStyle w:val="apple-converted-space"/>
        </w:rPr>
        <w:t> </w:t>
      </w:r>
    </w:p>
    <w:p w14:paraId="046FBDF2" w14:textId="77777777" w:rsidR="00E43BF4" w:rsidRDefault="00E43BF4" w:rsidP="00E43BF4">
      <w:pPr>
        <w:pStyle w:val="p5"/>
      </w:pPr>
    </w:p>
    <w:p w14:paraId="4DD6A662" w14:textId="77777777" w:rsidR="00E43BF4" w:rsidRDefault="00E43BF4" w:rsidP="00E43BF4">
      <w:pPr>
        <w:pStyle w:val="p3"/>
      </w:pPr>
      <w:r>
        <w:t>3. De Bewerker zal passende technische en organisatorische maatregelen nemen, in stand houden en zo nodig aanpassen om de persoonsgegevens van Verantwoordelijke te beveiligen om onrechtmatige verwerking te voorkomen.</w:t>
      </w:r>
      <w:r>
        <w:rPr>
          <w:rStyle w:val="apple-converted-space"/>
        </w:rPr>
        <w:t> </w:t>
      </w:r>
    </w:p>
    <w:p w14:paraId="3EB9E3A8" w14:textId="77777777" w:rsidR="00E43BF4" w:rsidRDefault="00E43BF4" w:rsidP="00E43BF4">
      <w:pPr>
        <w:pStyle w:val="p5"/>
      </w:pPr>
    </w:p>
    <w:p w14:paraId="7C5F66A4" w14:textId="77777777" w:rsidR="00E43BF4" w:rsidRDefault="00E43BF4" w:rsidP="00E43BF4">
      <w:pPr>
        <w:pStyle w:val="p3"/>
      </w:pPr>
      <w:r>
        <w:t>4. Verantwoordelijke is te allen tijde gerechtigd om gedurende de uitvoering van de Overeenkomst de onder artikel 3 genoemde maatregelen door een onafhankelijke deskundige een audit te laten doen. De kosten voor deze audit zijn voor de Verantwoordelijke.</w:t>
      </w:r>
      <w:r>
        <w:rPr>
          <w:rStyle w:val="apple-converted-space"/>
        </w:rPr>
        <w:t> </w:t>
      </w:r>
    </w:p>
    <w:p w14:paraId="72F18DC6" w14:textId="77777777" w:rsidR="00E43BF4" w:rsidRDefault="00E43BF4" w:rsidP="00E43BF4">
      <w:pPr>
        <w:pStyle w:val="p5"/>
      </w:pPr>
    </w:p>
    <w:p w14:paraId="37D8C9DC" w14:textId="77777777" w:rsidR="00E43BF4" w:rsidRDefault="00E43BF4" w:rsidP="00E43BF4">
      <w:pPr>
        <w:pStyle w:val="p3"/>
      </w:pPr>
      <w:r>
        <w:t>5. Indien de Bewerker verzaakt afdoende technische en organisatorische maatregelen te nemen zoals bedoeld in artikel 3 is de Verantwoordelijke gerechtigd, doch niet eerder nadat Bewerker door Verantwoordelijke binnen een redelijke termijn – afhankelijk van de spoedeisendheid en/of het voor Verantwoordelijke te lopen risico - in de gelegenheid is gesteld deze maatregelen (alsnog) te nemen, de maatregelen op kosten van de Bewerker zelf (te doen laten) uitvoeren.</w:t>
      </w:r>
      <w:r>
        <w:rPr>
          <w:rStyle w:val="apple-converted-space"/>
        </w:rPr>
        <w:t> </w:t>
      </w:r>
    </w:p>
    <w:p w14:paraId="12C4CA2D" w14:textId="77777777" w:rsidR="00E43BF4" w:rsidRDefault="00E43BF4" w:rsidP="00E43BF4">
      <w:pPr>
        <w:pStyle w:val="p5"/>
      </w:pPr>
    </w:p>
    <w:p w14:paraId="228CDE3E" w14:textId="77777777" w:rsidR="00E43BF4" w:rsidRDefault="00E43BF4" w:rsidP="00E43BF4">
      <w:pPr>
        <w:pStyle w:val="p3"/>
      </w:pPr>
      <w:r>
        <w:t>6. Bewerker is verplicht de van Verantwoordelijke verkregen persoonsgegevens geheim te houden en van haar betrokken personeelsleden en betrokken derden hetzelfde te bedingen. Voorts draagt Bewerker er zorg voor dat de hiervoor bedoelde persoonsgegevens onverwijld na beëindiging van onderhavige overeenkomst, of zoveel eerder als dat mogelijk is, vernietigd worden. Op eerste verzoek van Verantwoordelijke toont Bewerker aan dat dit daadwerkelijk gebeurd is.</w:t>
      </w:r>
      <w:r>
        <w:rPr>
          <w:rStyle w:val="apple-converted-space"/>
        </w:rPr>
        <w:t> </w:t>
      </w:r>
    </w:p>
    <w:p w14:paraId="1136A55A" w14:textId="77777777" w:rsidR="00E43BF4" w:rsidRDefault="00E43BF4" w:rsidP="00E43BF4">
      <w:pPr>
        <w:pStyle w:val="p5"/>
      </w:pPr>
    </w:p>
    <w:p w14:paraId="78722357" w14:textId="073E3594" w:rsidR="00E43BF4" w:rsidRDefault="00E43BF4" w:rsidP="00E43BF4">
      <w:pPr>
        <w:pStyle w:val="p3"/>
        <w:rPr>
          <w:rStyle w:val="apple-converted-space"/>
        </w:rPr>
      </w:pPr>
      <w:r>
        <w:t>Aldus overeengekomen en in tweevoud opgemaakt en ondertekend:</w:t>
      </w:r>
      <w:r>
        <w:rPr>
          <w:rStyle w:val="apple-converted-space"/>
        </w:rPr>
        <w:t> </w:t>
      </w:r>
    </w:p>
    <w:p w14:paraId="789A21DD" w14:textId="77777777" w:rsidR="00FB5E0F" w:rsidRDefault="00FB5E0F" w:rsidP="00E43BF4">
      <w:pPr>
        <w:pStyle w:val="p3"/>
      </w:pPr>
    </w:p>
    <w:p w14:paraId="4DC2C2E8" w14:textId="4C1216D7" w:rsidR="00E43BF4" w:rsidRDefault="00E43BF4" w:rsidP="00E43BF4">
      <w:pPr>
        <w:pStyle w:val="p3"/>
      </w:pPr>
      <w:r>
        <w:t>Te:</w:t>
      </w:r>
      <w:r w:rsidR="00FB5E0F">
        <w:t xml:space="preserve"> </w:t>
      </w:r>
      <w:r w:rsidR="00F33CC5">
        <w:t>[plaats]</w:t>
      </w:r>
      <w:r>
        <w:t xml:space="preserve">, op </w:t>
      </w:r>
      <w:r w:rsidR="00F33CC5">
        <w:t>[datum]</w:t>
      </w:r>
      <w:r>
        <w:rPr>
          <w:rStyle w:val="apple-converted-space"/>
        </w:rPr>
        <w:t> </w:t>
      </w:r>
    </w:p>
    <w:p w14:paraId="3D803ACE" w14:textId="77777777" w:rsidR="00F33CC5" w:rsidRDefault="00F33CC5" w:rsidP="00E43BF4">
      <w:pPr>
        <w:pStyle w:val="p3"/>
        <w:rPr>
          <w:b/>
          <w:bCs/>
        </w:rPr>
      </w:pPr>
    </w:p>
    <w:p w14:paraId="01A918AD" w14:textId="4254EEBB" w:rsidR="00F33CC5" w:rsidRDefault="00E43BF4" w:rsidP="00E43BF4">
      <w:pPr>
        <w:pStyle w:val="p3"/>
      </w:pPr>
      <w:r>
        <w:rPr>
          <w:b/>
          <w:bCs/>
        </w:rPr>
        <w:t>Verantwoordelijke</w:t>
      </w:r>
      <w:r>
        <w:rPr>
          <w:rStyle w:val="apple-converted-space"/>
          <w:b/>
          <w:bCs/>
        </w:rPr>
        <w:t> </w:t>
      </w:r>
      <w:r w:rsidR="001469C5">
        <w:rPr>
          <w:rStyle w:val="apple-converted-space"/>
          <w:b/>
          <w:bCs/>
        </w:rPr>
        <w:tab/>
      </w:r>
      <w:r w:rsidR="001469C5">
        <w:rPr>
          <w:rStyle w:val="apple-converted-space"/>
          <w:b/>
          <w:bCs/>
        </w:rPr>
        <w:tab/>
      </w:r>
      <w:r w:rsidR="001469C5">
        <w:rPr>
          <w:rStyle w:val="apple-converted-space"/>
          <w:b/>
          <w:bCs/>
        </w:rPr>
        <w:tab/>
      </w:r>
      <w:r w:rsidR="001469C5">
        <w:rPr>
          <w:rStyle w:val="apple-converted-space"/>
          <w:b/>
          <w:bCs/>
        </w:rPr>
        <w:tab/>
      </w:r>
      <w:r w:rsidR="001469C5">
        <w:rPr>
          <w:rStyle w:val="apple-converted-space"/>
          <w:b/>
          <w:bCs/>
        </w:rPr>
        <w:tab/>
      </w:r>
      <w:r w:rsidR="001469C5">
        <w:rPr>
          <w:rStyle w:val="apple-converted-space"/>
          <w:b/>
          <w:bCs/>
        </w:rPr>
        <w:tab/>
      </w:r>
      <w:r w:rsidR="001469C5">
        <w:rPr>
          <w:rStyle w:val="apple-converted-space"/>
          <w:b/>
          <w:bCs/>
        </w:rPr>
        <w:tab/>
        <w:t>Bewerker</w:t>
      </w:r>
    </w:p>
    <w:p w14:paraId="14E1C51C" w14:textId="1C538E36" w:rsidR="001469C5" w:rsidRPr="001469C5" w:rsidRDefault="001469C5" w:rsidP="00E43BF4">
      <w:pPr>
        <w:pStyle w:val="p3"/>
      </w:pPr>
    </w:p>
    <w:p w14:paraId="08C42057" w14:textId="67196AA4" w:rsidR="001469C5" w:rsidRDefault="001469C5" w:rsidP="001469C5">
      <w:pPr>
        <w:pStyle w:val="p3"/>
        <w:rPr>
          <w:i/>
          <w:iCs/>
        </w:rPr>
      </w:pPr>
      <w:r>
        <w:rPr>
          <w:i/>
          <w:iCs/>
        </w:rPr>
        <w:t>Naam</w:t>
      </w:r>
      <w:r>
        <w:rPr>
          <w:i/>
          <w:iCs/>
        </w:rPr>
        <w:tab/>
      </w:r>
      <w:r>
        <w:rPr>
          <w:i/>
          <w:iCs/>
        </w:rPr>
        <w:tab/>
      </w:r>
      <w:r>
        <w:rPr>
          <w:i/>
          <w:iCs/>
        </w:rPr>
        <w:tab/>
      </w:r>
      <w:r>
        <w:rPr>
          <w:i/>
          <w:iCs/>
        </w:rPr>
        <w:tab/>
      </w:r>
      <w:r>
        <w:rPr>
          <w:i/>
          <w:iCs/>
        </w:rPr>
        <w:tab/>
      </w:r>
      <w:r>
        <w:rPr>
          <w:i/>
          <w:iCs/>
        </w:rPr>
        <w:tab/>
      </w:r>
      <w:r>
        <w:rPr>
          <w:i/>
          <w:iCs/>
        </w:rPr>
        <w:tab/>
      </w:r>
      <w:r>
        <w:rPr>
          <w:i/>
          <w:iCs/>
        </w:rPr>
        <w:tab/>
        <w:t xml:space="preserve">Peter </w:t>
      </w:r>
      <w:proofErr w:type="spellStart"/>
      <w:r>
        <w:rPr>
          <w:i/>
          <w:iCs/>
        </w:rPr>
        <w:t>Deutz</w:t>
      </w:r>
      <w:proofErr w:type="spellEnd"/>
    </w:p>
    <w:p w14:paraId="551D08E4" w14:textId="55EB0192" w:rsidR="001469C5" w:rsidRDefault="001469C5" w:rsidP="001469C5">
      <w:pPr>
        <w:pStyle w:val="p3"/>
        <w:rPr>
          <w:i/>
          <w:iCs/>
        </w:rPr>
      </w:pPr>
    </w:p>
    <w:p w14:paraId="1E37C040" w14:textId="77777777" w:rsidR="006C45BF" w:rsidRDefault="006C45BF" w:rsidP="001469C5">
      <w:pPr>
        <w:pStyle w:val="p3"/>
        <w:rPr>
          <w:i/>
          <w:iCs/>
        </w:rPr>
      </w:pPr>
    </w:p>
    <w:p w14:paraId="6BD6B1D9" w14:textId="36636573" w:rsidR="001469C5" w:rsidRDefault="001469C5" w:rsidP="001469C5">
      <w:pPr>
        <w:pStyle w:val="p3"/>
        <w:rPr>
          <w:rStyle w:val="apple-converted-space"/>
          <w:i/>
          <w:iCs/>
        </w:rPr>
      </w:pPr>
      <w:r>
        <w:rPr>
          <w:i/>
          <w:iCs/>
        </w:rPr>
        <w:t>F</w:t>
      </w:r>
      <w:r>
        <w:rPr>
          <w:i/>
          <w:iCs/>
        </w:rPr>
        <w:t>unctie</w:t>
      </w:r>
      <w:r>
        <w:rPr>
          <w:i/>
          <w:iCs/>
        </w:rPr>
        <w:tab/>
      </w:r>
      <w:r>
        <w:rPr>
          <w:i/>
          <w:iCs/>
        </w:rPr>
        <w:tab/>
      </w:r>
      <w:r>
        <w:rPr>
          <w:i/>
          <w:iCs/>
        </w:rPr>
        <w:tab/>
      </w:r>
      <w:r>
        <w:rPr>
          <w:i/>
          <w:iCs/>
        </w:rPr>
        <w:tab/>
      </w:r>
      <w:r>
        <w:rPr>
          <w:i/>
          <w:iCs/>
        </w:rPr>
        <w:tab/>
      </w:r>
      <w:r>
        <w:rPr>
          <w:i/>
          <w:iCs/>
        </w:rPr>
        <w:tab/>
      </w:r>
      <w:r>
        <w:rPr>
          <w:i/>
          <w:iCs/>
        </w:rPr>
        <w:tab/>
      </w:r>
      <w:r>
        <w:rPr>
          <w:i/>
          <w:iCs/>
        </w:rPr>
        <w:tab/>
        <w:t>Directeur - eigenaar</w:t>
      </w:r>
    </w:p>
    <w:p w14:paraId="74CA9516" w14:textId="77777777" w:rsidR="001469C5" w:rsidRDefault="001469C5" w:rsidP="001469C5">
      <w:pPr>
        <w:pStyle w:val="p3"/>
        <w:rPr>
          <w:i/>
          <w:iCs/>
        </w:rPr>
      </w:pPr>
    </w:p>
    <w:p w14:paraId="48411588" w14:textId="77777777" w:rsidR="001469C5" w:rsidRDefault="001469C5" w:rsidP="001469C5">
      <w:pPr>
        <w:pStyle w:val="p3"/>
        <w:rPr>
          <w:i/>
          <w:iCs/>
        </w:rPr>
      </w:pPr>
    </w:p>
    <w:p w14:paraId="01604275" w14:textId="1AC665EE" w:rsidR="001469C5" w:rsidRDefault="00E43BF4" w:rsidP="001469C5">
      <w:pPr>
        <w:pStyle w:val="p3"/>
        <w:rPr>
          <w:i/>
          <w:iCs/>
        </w:rPr>
      </w:pPr>
      <w:proofErr w:type="gramStart"/>
      <w:r>
        <w:rPr>
          <w:i/>
          <w:iCs/>
        </w:rPr>
        <w:t>bedrijfsnaam</w:t>
      </w:r>
      <w:proofErr w:type="gramEnd"/>
      <w:r>
        <w:rPr>
          <w:i/>
          <w:iCs/>
        </w:rPr>
        <w:t xml:space="preserve">, </w:t>
      </w:r>
      <w:r w:rsidR="001469C5">
        <w:rPr>
          <w:i/>
          <w:iCs/>
        </w:rPr>
        <w:tab/>
      </w:r>
      <w:r w:rsidR="001469C5">
        <w:rPr>
          <w:i/>
          <w:iCs/>
        </w:rPr>
        <w:tab/>
      </w:r>
      <w:r w:rsidR="001469C5">
        <w:rPr>
          <w:i/>
          <w:iCs/>
        </w:rPr>
        <w:tab/>
      </w:r>
      <w:r w:rsidR="001469C5">
        <w:rPr>
          <w:i/>
          <w:iCs/>
        </w:rPr>
        <w:tab/>
      </w:r>
      <w:r w:rsidR="001469C5">
        <w:rPr>
          <w:i/>
          <w:iCs/>
        </w:rPr>
        <w:tab/>
      </w:r>
      <w:r w:rsidR="001469C5">
        <w:rPr>
          <w:i/>
          <w:iCs/>
        </w:rPr>
        <w:tab/>
      </w:r>
      <w:r w:rsidR="001469C5">
        <w:rPr>
          <w:i/>
          <w:iCs/>
        </w:rPr>
        <w:tab/>
      </w:r>
      <w:proofErr w:type="spellStart"/>
      <w:r w:rsidR="001469C5">
        <w:rPr>
          <w:i/>
          <w:iCs/>
        </w:rPr>
        <w:t>YorBody</w:t>
      </w:r>
      <w:proofErr w:type="spellEnd"/>
      <w:r w:rsidR="001469C5">
        <w:rPr>
          <w:i/>
          <w:iCs/>
        </w:rPr>
        <w:t xml:space="preserve"> Academy BV – www.fysiofactuur.nl</w:t>
      </w:r>
    </w:p>
    <w:p w14:paraId="18C5DF16" w14:textId="206693EB" w:rsidR="001469C5" w:rsidRDefault="001469C5" w:rsidP="00E43BF4">
      <w:pPr>
        <w:pStyle w:val="p3"/>
        <w:rPr>
          <w:i/>
          <w:iCs/>
        </w:rPr>
      </w:pPr>
    </w:p>
    <w:p w14:paraId="0662B4DA" w14:textId="5BD71810" w:rsidR="001469C5" w:rsidRDefault="001469C5" w:rsidP="00E43BF4">
      <w:pPr>
        <w:pStyle w:val="p3"/>
        <w:rPr>
          <w:i/>
          <w:iCs/>
        </w:rPr>
      </w:pPr>
    </w:p>
    <w:p w14:paraId="65C2FC38" w14:textId="77777777" w:rsidR="006C45BF" w:rsidRDefault="006C45BF" w:rsidP="00E43BF4">
      <w:pPr>
        <w:pStyle w:val="p3"/>
        <w:rPr>
          <w:i/>
          <w:iCs/>
        </w:rPr>
      </w:pPr>
    </w:p>
    <w:p w14:paraId="4917F01D" w14:textId="77777777" w:rsidR="006C45BF" w:rsidRDefault="006C45BF" w:rsidP="00E43BF4">
      <w:pPr>
        <w:pStyle w:val="p3"/>
        <w:rPr>
          <w:i/>
          <w:iCs/>
        </w:rPr>
      </w:pPr>
    </w:p>
    <w:p w14:paraId="5EB653B1" w14:textId="2588E0C4" w:rsidR="005D2717" w:rsidRPr="001469C5" w:rsidRDefault="00E43BF4" w:rsidP="001469C5">
      <w:pPr>
        <w:pStyle w:val="p3"/>
        <w:rPr>
          <w:i/>
          <w:iCs/>
        </w:rPr>
      </w:pPr>
      <w:proofErr w:type="gramStart"/>
      <w:r>
        <w:rPr>
          <w:i/>
          <w:iCs/>
        </w:rPr>
        <w:t>handtekening</w:t>
      </w:r>
      <w:proofErr w:type="gramEnd"/>
      <w:r>
        <w:rPr>
          <w:i/>
          <w:iCs/>
        </w:rPr>
        <w:t>,</w:t>
      </w:r>
      <w:r w:rsidR="006C45BF">
        <w:rPr>
          <w:i/>
          <w:iCs/>
        </w:rPr>
        <w:tab/>
      </w:r>
      <w:r w:rsidR="006C45BF">
        <w:rPr>
          <w:i/>
          <w:iCs/>
        </w:rPr>
        <w:tab/>
      </w:r>
      <w:r w:rsidR="006C45BF">
        <w:rPr>
          <w:i/>
          <w:iCs/>
        </w:rPr>
        <w:tab/>
      </w:r>
      <w:r w:rsidR="006C45BF">
        <w:rPr>
          <w:i/>
          <w:iCs/>
        </w:rPr>
        <w:tab/>
      </w:r>
      <w:r w:rsidR="006C45BF">
        <w:rPr>
          <w:i/>
          <w:iCs/>
        </w:rPr>
        <w:tab/>
      </w:r>
      <w:r w:rsidR="006C45BF">
        <w:rPr>
          <w:i/>
          <w:iCs/>
        </w:rPr>
        <w:tab/>
      </w:r>
      <w:r w:rsidR="006C45BF">
        <w:rPr>
          <w:i/>
          <w:iCs/>
        </w:rPr>
        <w:tab/>
      </w:r>
      <w:r w:rsidR="006C45BF">
        <w:rPr>
          <w:i/>
          <w:iCs/>
        </w:rPr>
        <w:t>handtekening,</w:t>
      </w:r>
      <w:bookmarkStart w:id="0" w:name="_GoBack"/>
      <w:bookmarkEnd w:id="0"/>
    </w:p>
    <w:sectPr w:rsidR="005D2717" w:rsidRPr="001469C5" w:rsidSect="00FB5E0F">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14B31"/>
    <w:multiLevelType w:val="hybridMultilevel"/>
    <w:tmpl w:val="0BE2215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F4"/>
    <w:rsid w:val="001469C5"/>
    <w:rsid w:val="00427D9E"/>
    <w:rsid w:val="0045014A"/>
    <w:rsid w:val="005D2717"/>
    <w:rsid w:val="006C45BF"/>
    <w:rsid w:val="00AB15D5"/>
    <w:rsid w:val="00B44F3B"/>
    <w:rsid w:val="00E43BF4"/>
    <w:rsid w:val="00F33CC5"/>
    <w:rsid w:val="00FB5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8EF8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E43BF4"/>
    <w:rPr>
      <w:rFonts w:ascii="Calibri" w:hAnsi="Calibri" w:cs="Times New Roman"/>
      <w:sz w:val="18"/>
      <w:szCs w:val="18"/>
      <w:lang w:eastAsia="nl-NL"/>
    </w:rPr>
  </w:style>
  <w:style w:type="paragraph" w:customStyle="1" w:styleId="p2">
    <w:name w:val="p2"/>
    <w:basedOn w:val="Standaard"/>
    <w:rsid w:val="00E43BF4"/>
    <w:rPr>
      <w:rFonts w:ascii="Calibri" w:hAnsi="Calibri" w:cs="Times New Roman"/>
      <w:lang w:eastAsia="nl-NL"/>
    </w:rPr>
  </w:style>
  <w:style w:type="paragraph" w:customStyle="1" w:styleId="p3">
    <w:name w:val="p3"/>
    <w:basedOn w:val="Standaard"/>
    <w:rsid w:val="00E43BF4"/>
    <w:rPr>
      <w:rFonts w:ascii="Calibri" w:hAnsi="Calibri" w:cs="Times New Roman"/>
      <w:sz w:val="17"/>
      <w:szCs w:val="17"/>
      <w:lang w:eastAsia="nl-NL"/>
    </w:rPr>
  </w:style>
  <w:style w:type="paragraph" w:customStyle="1" w:styleId="p4">
    <w:name w:val="p4"/>
    <w:basedOn w:val="Standaard"/>
    <w:rsid w:val="00E43BF4"/>
    <w:pPr>
      <w:spacing w:after="251"/>
    </w:pPr>
    <w:rPr>
      <w:rFonts w:ascii="Calibri" w:hAnsi="Calibri" w:cs="Times New Roman"/>
      <w:sz w:val="17"/>
      <w:szCs w:val="17"/>
      <w:lang w:eastAsia="nl-NL"/>
    </w:rPr>
  </w:style>
  <w:style w:type="paragraph" w:customStyle="1" w:styleId="p5">
    <w:name w:val="p5"/>
    <w:basedOn w:val="Standaard"/>
    <w:rsid w:val="00E43BF4"/>
    <w:rPr>
      <w:rFonts w:ascii="Calibri" w:hAnsi="Calibri" w:cs="Times New Roman"/>
      <w:sz w:val="17"/>
      <w:szCs w:val="17"/>
      <w:lang w:eastAsia="nl-NL"/>
    </w:rPr>
  </w:style>
  <w:style w:type="paragraph" w:customStyle="1" w:styleId="p6">
    <w:name w:val="p6"/>
    <w:basedOn w:val="Standaard"/>
    <w:rsid w:val="00E43BF4"/>
    <w:rPr>
      <w:rFonts w:ascii="Calibri" w:hAnsi="Calibri" w:cs="Times New Roman"/>
      <w:sz w:val="17"/>
      <w:szCs w:val="17"/>
      <w:lang w:eastAsia="nl-NL"/>
    </w:rPr>
  </w:style>
  <w:style w:type="character" w:customStyle="1" w:styleId="apple-converted-space">
    <w:name w:val="apple-converted-space"/>
    <w:basedOn w:val="Standaardalinea-lettertype"/>
    <w:rsid w:val="00E4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304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567</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Deutz</dc:creator>
  <cp:keywords/>
  <dc:description/>
  <cp:lastModifiedBy>Peter Deutz</cp:lastModifiedBy>
  <cp:revision>5</cp:revision>
  <dcterms:created xsi:type="dcterms:W3CDTF">2018-02-16T16:11:00Z</dcterms:created>
  <dcterms:modified xsi:type="dcterms:W3CDTF">2018-02-16T16:19:00Z</dcterms:modified>
</cp:coreProperties>
</file>